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9" w:rsidRPr="00C76E6A" w:rsidRDefault="004133D9" w:rsidP="004133D9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0"/>
          <w:szCs w:val="20"/>
        </w:rPr>
      </w:pPr>
    </w:p>
    <w:p w:rsidR="004133D9" w:rsidRPr="00797DB5" w:rsidRDefault="004133D9" w:rsidP="004133D9">
      <w:pPr>
        <w:jc w:val="center"/>
        <w:rPr>
          <w:b/>
          <w:sz w:val="20"/>
          <w:szCs w:val="20"/>
        </w:rPr>
      </w:pPr>
      <w:r w:rsidRPr="00797DB5">
        <w:rPr>
          <w:b/>
          <w:sz w:val="20"/>
          <w:szCs w:val="20"/>
        </w:rPr>
        <w:t>РОССИЙСКАЯ ФЕДЕРАЦИЯ</w:t>
      </w:r>
    </w:p>
    <w:p w:rsidR="004133D9" w:rsidRPr="00797DB5" w:rsidRDefault="004133D9" w:rsidP="004133D9">
      <w:pPr>
        <w:jc w:val="center"/>
        <w:rPr>
          <w:b/>
          <w:sz w:val="20"/>
          <w:szCs w:val="20"/>
        </w:rPr>
      </w:pPr>
      <w:r w:rsidRPr="00797DB5">
        <w:rPr>
          <w:b/>
          <w:sz w:val="20"/>
          <w:szCs w:val="20"/>
        </w:rPr>
        <w:t>ИРКУТСКАЯ ОБЛАСТЬ</w:t>
      </w:r>
    </w:p>
    <w:p w:rsidR="004133D9" w:rsidRPr="00797DB5" w:rsidRDefault="004133D9" w:rsidP="004133D9">
      <w:pPr>
        <w:jc w:val="center"/>
        <w:rPr>
          <w:b/>
          <w:sz w:val="20"/>
          <w:szCs w:val="20"/>
        </w:rPr>
      </w:pPr>
      <w:r w:rsidRPr="00797DB5">
        <w:rPr>
          <w:b/>
          <w:sz w:val="20"/>
          <w:szCs w:val="20"/>
        </w:rPr>
        <w:t>КУЙТУНСКИЙ РАЙОН</w:t>
      </w:r>
    </w:p>
    <w:p w:rsidR="004133D9" w:rsidRPr="00797DB5" w:rsidRDefault="004133D9" w:rsidP="004133D9">
      <w:pPr>
        <w:jc w:val="center"/>
        <w:rPr>
          <w:b/>
          <w:sz w:val="20"/>
          <w:szCs w:val="20"/>
        </w:rPr>
      </w:pPr>
      <w:r w:rsidRPr="00797DB5">
        <w:rPr>
          <w:b/>
          <w:sz w:val="20"/>
          <w:szCs w:val="20"/>
        </w:rPr>
        <w:t>ДУМА</w:t>
      </w:r>
    </w:p>
    <w:p w:rsidR="004133D9" w:rsidRPr="00797DB5" w:rsidRDefault="004133D9" w:rsidP="004133D9">
      <w:pPr>
        <w:jc w:val="center"/>
        <w:rPr>
          <w:b/>
          <w:sz w:val="20"/>
          <w:szCs w:val="20"/>
        </w:rPr>
      </w:pPr>
      <w:r w:rsidRPr="00797DB5">
        <w:rPr>
          <w:b/>
          <w:sz w:val="20"/>
          <w:szCs w:val="20"/>
        </w:rPr>
        <w:t>АНДРЮШИНСКОГО МУНИЦИПАЛЬНОГО ОБРАЗОВАНИЯ</w:t>
      </w:r>
    </w:p>
    <w:p w:rsidR="004133D9" w:rsidRPr="00797DB5" w:rsidRDefault="004133D9" w:rsidP="004133D9">
      <w:pPr>
        <w:jc w:val="center"/>
        <w:rPr>
          <w:b/>
          <w:sz w:val="20"/>
          <w:szCs w:val="20"/>
        </w:rPr>
      </w:pPr>
      <w:r w:rsidRPr="00797DB5">
        <w:rPr>
          <w:b/>
          <w:sz w:val="20"/>
          <w:szCs w:val="20"/>
        </w:rPr>
        <w:t>(Четвертого созыва)</w:t>
      </w:r>
    </w:p>
    <w:p w:rsidR="004133D9" w:rsidRPr="00797DB5" w:rsidRDefault="004133D9" w:rsidP="004133D9">
      <w:pPr>
        <w:jc w:val="center"/>
        <w:rPr>
          <w:sz w:val="20"/>
          <w:szCs w:val="20"/>
        </w:rPr>
      </w:pPr>
    </w:p>
    <w:p w:rsidR="004133D9" w:rsidRPr="006C0044" w:rsidRDefault="004133D9" w:rsidP="004133D9">
      <w:pPr>
        <w:jc w:val="center"/>
        <w:rPr>
          <w:b/>
          <w:sz w:val="20"/>
          <w:szCs w:val="20"/>
        </w:rPr>
      </w:pPr>
      <w:r w:rsidRPr="006C0044">
        <w:rPr>
          <w:b/>
          <w:sz w:val="20"/>
          <w:szCs w:val="20"/>
        </w:rPr>
        <w:t>РЕШЕНИЕ</w:t>
      </w:r>
    </w:p>
    <w:p w:rsidR="004133D9" w:rsidRPr="00797DB5" w:rsidRDefault="004133D9" w:rsidP="004133D9">
      <w:pPr>
        <w:jc w:val="center"/>
      </w:pPr>
    </w:p>
    <w:p w:rsidR="004133D9" w:rsidRPr="00797DB5" w:rsidRDefault="004133D9" w:rsidP="004133D9">
      <w:pPr>
        <w:jc w:val="center"/>
      </w:pPr>
      <w:r w:rsidRPr="00797DB5">
        <w:t>8 декабря 2017</w:t>
      </w:r>
      <w:r>
        <w:t xml:space="preserve"> года</w:t>
      </w:r>
      <w:r w:rsidRPr="00797DB5">
        <w:t xml:space="preserve">           </w:t>
      </w:r>
      <w:r>
        <w:t xml:space="preserve">             </w:t>
      </w:r>
      <w:r w:rsidRPr="00797DB5">
        <w:t xml:space="preserve"> с. </w:t>
      </w:r>
      <w:proofErr w:type="gramStart"/>
      <w:r w:rsidRPr="00797DB5">
        <w:t>Андрюшино</w:t>
      </w:r>
      <w:proofErr w:type="gramEnd"/>
      <w:r w:rsidRPr="00797DB5">
        <w:t xml:space="preserve">                  </w:t>
      </w:r>
      <w:r>
        <w:t xml:space="preserve">                            №  9</w:t>
      </w:r>
    </w:p>
    <w:p w:rsidR="004133D9" w:rsidRDefault="004133D9" w:rsidP="00413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4133D9" w:rsidRPr="00566694" w:rsidRDefault="004133D9" w:rsidP="00413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18"/>
          <w:szCs w:val="18"/>
        </w:rPr>
      </w:pPr>
      <w:proofErr w:type="gramStart"/>
      <w:r w:rsidRPr="00566694">
        <w:rPr>
          <w:b/>
          <w:bCs/>
          <w:kern w:val="28"/>
          <w:sz w:val="18"/>
          <w:szCs w:val="18"/>
        </w:rPr>
        <w:t>УСТАНОВЛЕНИИ</w:t>
      </w:r>
      <w:proofErr w:type="gramEnd"/>
      <w:r w:rsidRPr="00566694">
        <w:rPr>
          <w:b/>
          <w:bCs/>
          <w:kern w:val="28"/>
          <w:sz w:val="18"/>
          <w:szCs w:val="18"/>
        </w:rPr>
        <w:t xml:space="preserve"> И ВВЕДЕНИИ В ДЕЙСТВИЕ НА ТЕРРИТОРИИ </w:t>
      </w:r>
    </w:p>
    <w:p w:rsidR="004133D9" w:rsidRPr="00566694" w:rsidRDefault="004133D9" w:rsidP="00413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18"/>
          <w:szCs w:val="18"/>
        </w:rPr>
      </w:pPr>
      <w:r w:rsidRPr="00566694">
        <w:rPr>
          <w:b/>
          <w:kern w:val="28"/>
          <w:sz w:val="18"/>
          <w:szCs w:val="18"/>
        </w:rPr>
        <w:t>АНДРЮШИНСКОГО</w:t>
      </w:r>
      <w:r w:rsidRPr="00566694">
        <w:rPr>
          <w:kern w:val="28"/>
          <w:sz w:val="18"/>
          <w:szCs w:val="18"/>
        </w:rPr>
        <w:t xml:space="preserve"> </w:t>
      </w:r>
      <w:r w:rsidRPr="00566694">
        <w:rPr>
          <w:b/>
          <w:bCs/>
          <w:kern w:val="28"/>
          <w:sz w:val="18"/>
          <w:szCs w:val="18"/>
        </w:rPr>
        <w:t>НАЛОГА НА ИМУЩЕСТВО ФИЗИЧЕСКИХ ЛИЦ</w:t>
      </w:r>
    </w:p>
    <w:p w:rsidR="004133D9" w:rsidRDefault="004133D9" w:rsidP="00413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:rsidR="004133D9" w:rsidRPr="004133D9" w:rsidRDefault="004133D9" w:rsidP="005666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851"/>
        <w:jc w:val="both"/>
        <w:rPr>
          <w:kern w:val="28"/>
        </w:rPr>
      </w:pPr>
      <w:r w:rsidRPr="004133D9">
        <w:rPr>
          <w:kern w:val="28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 Устава Андрюшинского муниципального образования, Дума Андрюшинского муниципального образования</w:t>
      </w:r>
    </w:p>
    <w:p w:rsidR="004133D9" w:rsidRPr="004133D9" w:rsidRDefault="00566694" w:rsidP="005666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kern w:val="28"/>
        </w:rPr>
      </w:pPr>
      <w:r>
        <w:rPr>
          <w:kern w:val="28"/>
        </w:rPr>
        <w:t xml:space="preserve">                                                                      </w:t>
      </w:r>
      <w:r w:rsidR="004133D9" w:rsidRPr="004133D9">
        <w:rPr>
          <w:kern w:val="28"/>
        </w:rPr>
        <w:t>РЕШИЛА:</w:t>
      </w:r>
    </w:p>
    <w:p w:rsidR="004133D9" w:rsidRPr="004133D9" w:rsidRDefault="004133D9" w:rsidP="005666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851"/>
        <w:jc w:val="both"/>
        <w:rPr>
          <w:kern w:val="28"/>
        </w:rPr>
      </w:pPr>
      <w:r w:rsidRPr="004133D9">
        <w:rPr>
          <w:kern w:val="28"/>
        </w:rPr>
        <w:t xml:space="preserve">1. </w:t>
      </w:r>
      <w:proofErr w:type="gramStart"/>
      <w:r w:rsidRPr="004133D9">
        <w:rPr>
          <w:kern w:val="28"/>
        </w:rPr>
        <w:t xml:space="preserve">Установить и ввести в действие </w:t>
      </w:r>
      <w:r w:rsidRPr="004133D9">
        <w:rPr>
          <w:bCs/>
          <w:kern w:val="28"/>
        </w:rPr>
        <w:t>на территории Андрюшинского</w:t>
      </w:r>
      <w:r w:rsidRPr="004133D9">
        <w:rPr>
          <w:i/>
          <w:kern w:val="28"/>
        </w:rPr>
        <w:t xml:space="preserve"> </w:t>
      </w:r>
      <w:r w:rsidRPr="004133D9">
        <w:rPr>
          <w:kern w:val="28"/>
        </w:rPr>
        <w:t xml:space="preserve">муниципального образования в соответствии с Уставом </w:t>
      </w:r>
      <w:r w:rsidRPr="004133D9">
        <w:rPr>
          <w:bCs/>
          <w:kern w:val="28"/>
        </w:rPr>
        <w:t>Андрюшинского</w:t>
      </w:r>
      <w:r w:rsidRPr="004133D9">
        <w:rPr>
          <w:kern w:val="28"/>
        </w:rPr>
        <w:t xml:space="preserve"> муниципального образования</w:t>
      </w:r>
      <w:r w:rsidRPr="004133D9">
        <w:rPr>
          <w:i/>
          <w:kern w:val="28"/>
        </w:rPr>
        <w:t xml:space="preserve"> </w:t>
      </w:r>
      <w:r w:rsidRPr="004133D9">
        <w:rPr>
          <w:bCs/>
          <w:kern w:val="28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4133D9">
        <w:rPr>
          <w:kern w:val="28"/>
        </w:rPr>
        <w:t>.</w:t>
      </w:r>
      <w:proofErr w:type="gramEnd"/>
    </w:p>
    <w:p w:rsidR="004133D9" w:rsidRPr="004133D9" w:rsidRDefault="004133D9" w:rsidP="005666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kern w:val="28"/>
        </w:rPr>
      </w:pPr>
      <w:r w:rsidRPr="004133D9">
        <w:rPr>
          <w:kern w:val="28"/>
        </w:rPr>
        <w:t xml:space="preserve">2. </w:t>
      </w:r>
      <w:r w:rsidRPr="004133D9">
        <w:rPr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4502"/>
      </w:tblGrid>
      <w:tr w:rsidR="004133D9" w:rsidRPr="004133D9" w:rsidTr="00745B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4133D9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 w:rsidRPr="004133D9">
              <w:rPr>
                <w:color w:val="000000"/>
                <w:kern w:val="28"/>
              </w:rPr>
              <w:t>1)</w:t>
            </w:r>
            <w:r w:rsidR="00566694">
              <w:rPr>
                <w:color w:val="000000"/>
                <w:kern w:val="28"/>
              </w:rPr>
              <w:t xml:space="preserve"> </w:t>
            </w:r>
            <w:r w:rsidRPr="004133D9">
              <w:rPr>
                <w:color w:val="000000"/>
                <w:kern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4133D9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 w:rsidRPr="004133D9">
              <w:rPr>
                <w:color w:val="000000"/>
                <w:kern w:val="28"/>
              </w:rPr>
              <w:t>Ставка налога</w:t>
            </w:r>
          </w:p>
        </w:tc>
      </w:tr>
      <w:tr w:rsidR="004133D9" w:rsidRPr="004133D9" w:rsidTr="00745B27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4133D9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 w:rsidRPr="004133D9">
              <w:rPr>
                <w:color w:val="000000"/>
                <w:kern w:val="28"/>
              </w:rPr>
              <w:t>До 300 000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566694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0,1 </w:t>
            </w:r>
            <w:r w:rsidR="004133D9" w:rsidRPr="004133D9">
              <w:rPr>
                <w:color w:val="000000"/>
                <w:kern w:val="28"/>
              </w:rPr>
              <w:t>процента</w:t>
            </w:r>
          </w:p>
        </w:tc>
      </w:tr>
      <w:tr w:rsidR="004133D9" w:rsidRPr="004133D9" w:rsidTr="00745B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4133D9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 w:rsidRPr="004133D9">
              <w:rPr>
                <w:color w:val="000000"/>
                <w:kern w:val="28"/>
              </w:rPr>
              <w:t>Свыше 300 000 до 500 000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4133D9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</w:p>
          <w:p w:rsidR="004133D9" w:rsidRPr="004133D9" w:rsidRDefault="00566694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0,15</w:t>
            </w:r>
            <w:r w:rsidR="004133D9" w:rsidRPr="004133D9">
              <w:rPr>
                <w:color w:val="000000"/>
                <w:kern w:val="28"/>
              </w:rPr>
              <w:t xml:space="preserve"> процента</w:t>
            </w:r>
          </w:p>
        </w:tc>
      </w:tr>
      <w:tr w:rsidR="004133D9" w:rsidRPr="004133D9" w:rsidTr="00745B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4133D9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 w:rsidRPr="004133D9">
              <w:rPr>
                <w:color w:val="000000"/>
                <w:kern w:val="28"/>
              </w:rPr>
              <w:t>Свыше 500 000 рублей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3D9" w:rsidRPr="004133D9" w:rsidRDefault="00566694" w:rsidP="00566694">
            <w:pPr>
              <w:spacing w:line="276" w:lineRule="auto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0,35</w:t>
            </w:r>
            <w:r w:rsidR="004133D9" w:rsidRPr="004133D9">
              <w:rPr>
                <w:color w:val="000000"/>
                <w:kern w:val="28"/>
              </w:rPr>
              <w:t xml:space="preserve"> процента</w:t>
            </w:r>
          </w:p>
        </w:tc>
      </w:tr>
    </w:tbl>
    <w:p w:rsidR="004133D9" w:rsidRPr="004133D9" w:rsidRDefault="004133D9" w:rsidP="00566694">
      <w:pPr>
        <w:spacing w:line="276" w:lineRule="auto"/>
        <w:jc w:val="right"/>
        <w:rPr>
          <w:kern w:val="28"/>
        </w:rPr>
      </w:pPr>
      <w:r w:rsidRPr="004133D9">
        <w:rPr>
          <w:kern w:val="28"/>
        </w:rPr>
        <w:t>;</w:t>
      </w:r>
    </w:p>
    <w:p w:rsidR="004133D9" w:rsidRPr="004133D9" w:rsidRDefault="004133D9" w:rsidP="00566694">
      <w:pPr>
        <w:spacing w:line="276" w:lineRule="auto"/>
        <w:ind w:firstLine="709"/>
        <w:jc w:val="both"/>
        <w:rPr>
          <w:kern w:val="28"/>
        </w:rPr>
      </w:pPr>
      <w:r w:rsidRPr="004133D9">
        <w:rPr>
          <w:kern w:val="28"/>
        </w:rPr>
        <w:t xml:space="preserve">2) </w:t>
      </w:r>
      <w:r>
        <w:rPr>
          <w:kern w:val="28"/>
        </w:rPr>
        <w:t>1</w:t>
      </w:r>
      <w:r w:rsidRPr="004133D9">
        <w:rPr>
          <w:kern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4133D9" w:rsidRPr="004133D9" w:rsidRDefault="004133D9" w:rsidP="00566694">
      <w:pPr>
        <w:spacing w:line="276" w:lineRule="auto"/>
        <w:ind w:firstLine="709"/>
        <w:jc w:val="both"/>
        <w:rPr>
          <w:color w:val="000000"/>
          <w:kern w:val="28"/>
        </w:rPr>
      </w:pPr>
      <w:r w:rsidRPr="004133D9">
        <w:rPr>
          <w:kern w:val="28"/>
        </w:rPr>
        <w:t>3.</w:t>
      </w:r>
      <w:r w:rsidRPr="004133D9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 xml:space="preserve">  </w:t>
      </w:r>
      <w:r>
        <w:rPr>
          <w:color w:val="000000"/>
          <w:spacing w:val="-20"/>
        </w:rPr>
        <w:t>Льготы, устанавливаются  в соответствии со статьёй  407 налогового кодекса Российской Федерации.</w:t>
      </w:r>
    </w:p>
    <w:p w:rsidR="004133D9" w:rsidRPr="004133D9" w:rsidRDefault="004133D9" w:rsidP="00566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8"/>
        </w:rPr>
      </w:pPr>
      <w:r w:rsidRPr="004133D9">
        <w:rPr>
          <w:kern w:val="28"/>
        </w:rPr>
        <w:t>4. Настоящее решение</w:t>
      </w:r>
      <w:r>
        <w:rPr>
          <w:kern w:val="28"/>
        </w:rPr>
        <w:t xml:space="preserve"> вступает в силу с 1 января 2018</w:t>
      </w:r>
      <w:r w:rsidRPr="004133D9">
        <w:rPr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F8050C" w:rsidRPr="004133D9" w:rsidRDefault="00F8050C"/>
    <w:p w:rsidR="004133D9" w:rsidRPr="004133D9" w:rsidRDefault="004133D9"/>
    <w:p w:rsidR="004133D9" w:rsidRPr="004133D9" w:rsidRDefault="004133D9">
      <w:r w:rsidRPr="004133D9">
        <w:t xml:space="preserve">     Глава Андрюшинского</w:t>
      </w:r>
    </w:p>
    <w:p w:rsidR="004133D9" w:rsidRPr="004133D9" w:rsidRDefault="004133D9">
      <w:r w:rsidRPr="004133D9">
        <w:t xml:space="preserve">     муниципального образования</w:t>
      </w:r>
      <w:r>
        <w:t xml:space="preserve">    ____________________ А.П. Лавшук</w:t>
      </w:r>
    </w:p>
    <w:sectPr w:rsidR="004133D9" w:rsidRPr="004133D9" w:rsidSect="0044692B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33D9"/>
    <w:rsid w:val="004133D9"/>
    <w:rsid w:val="0044692B"/>
    <w:rsid w:val="00566694"/>
    <w:rsid w:val="00A56E7D"/>
    <w:rsid w:val="00F8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2017-12-12T06:36:00Z</dcterms:created>
  <dcterms:modified xsi:type="dcterms:W3CDTF">2017-12-12T06:54:00Z</dcterms:modified>
</cp:coreProperties>
</file>